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9AC3FB" w14:textId="288A3564" w:rsidR="00CE732F" w:rsidRDefault="00B14285">
      <w:pPr>
        <w:rPr>
          <w:lang w:val="en-AU"/>
        </w:rPr>
      </w:pPr>
      <w:r>
        <w:rPr>
          <w:lang w:val="en-AU"/>
        </w:rPr>
        <w:t xml:space="preserve">Read this article </w:t>
      </w:r>
    </w:p>
    <w:p w14:paraId="2D813A24" w14:textId="77777777" w:rsidR="00B14285" w:rsidRPr="00B14285" w:rsidRDefault="00B14285" w:rsidP="00B142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en-GB"/>
        </w:rPr>
      </w:pPr>
      <w:hyperlink r:id="rId6" w:history="1">
        <w:r w:rsidRPr="00B1428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AU" w:eastAsia="en-GB"/>
          </w:rPr>
          <w:t>https://ajp.com.au/news/such-blatant-racism-can-never-be-tolerated/?utm_source=AJP+Sponsored&amp;utm_campaign=de0d2e11c8-EMAIL_CAMPAIGN_2020_04_23_07_33&amp;utm_medium=email&amp;utm_term=0_3d0af591eb-de0d2e11c8-110187341</w:t>
        </w:r>
      </w:hyperlink>
    </w:p>
    <w:p w14:paraId="592EFDFD" w14:textId="117C207A" w:rsidR="00B14285" w:rsidRDefault="00B14285">
      <w:pPr>
        <w:rPr>
          <w:lang w:val="en-AU"/>
        </w:rPr>
      </w:pPr>
    </w:p>
    <w:p w14:paraId="3FE0623B" w14:textId="77777777" w:rsidR="00E729E6" w:rsidRPr="00E729E6" w:rsidRDefault="00E729E6" w:rsidP="00E729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AU" w:eastAsia="en-GB"/>
        </w:rPr>
      </w:pPr>
      <w:r w:rsidRPr="00E729E6">
        <w:rPr>
          <w:rFonts w:ascii="Helvetica Neue" w:eastAsia="Times New Roman" w:hAnsi="Helvetica Neue" w:cs="Times New Roman"/>
          <w:color w:val="2D3B45"/>
          <w:sz w:val="24"/>
          <w:szCs w:val="24"/>
          <w:shd w:val="clear" w:color="auto" w:fill="FFFFFF"/>
          <w:lang w:val="en-AU" w:eastAsia="en-GB"/>
        </w:rPr>
        <w:t>Write and submit a short Reflection (up to 250 works) on the "importance of cultural safety and its link to the Code of Ethics for Pharmacists"</w:t>
      </w:r>
    </w:p>
    <w:p w14:paraId="61F6ACCE" w14:textId="32B3D734" w:rsidR="00E729E6" w:rsidRDefault="00E729E6">
      <w:pPr>
        <w:rPr>
          <w:lang w:val="en-AU"/>
        </w:rPr>
      </w:pPr>
    </w:p>
    <w:p w14:paraId="3853C1E7" w14:textId="004296DC" w:rsidR="00E729E6" w:rsidRDefault="00E729E6">
      <w:pPr>
        <w:rPr>
          <w:lang w:val="en-AU"/>
        </w:rPr>
      </w:pPr>
    </w:p>
    <w:p w14:paraId="15A22488" w14:textId="08602823" w:rsidR="00E729E6" w:rsidRDefault="00E729E6">
      <w:pPr>
        <w:rPr>
          <w:lang w:val="en-AU"/>
        </w:rPr>
      </w:pPr>
    </w:p>
    <w:p w14:paraId="6BF0876F" w14:textId="05888C9E" w:rsidR="00E729E6" w:rsidRDefault="00E729E6">
      <w:pPr>
        <w:rPr>
          <w:lang w:val="en-AU"/>
        </w:rPr>
      </w:pPr>
    </w:p>
    <w:p w14:paraId="6287469D" w14:textId="7A54F1CD" w:rsidR="00E729E6" w:rsidRDefault="00E729E6">
      <w:pPr>
        <w:rPr>
          <w:lang w:val="en-AU"/>
        </w:rPr>
      </w:pPr>
      <w:r>
        <w:rPr>
          <w:lang w:val="en-AU"/>
        </w:rPr>
        <w:t xml:space="preserve">PLEASE NO PLAGRISM </w:t>
      </w:r>
    </w:p>
    <w:p w14:paraId="27CD44DA" w14:textId="77777777" w:rsidR="00E729E6" w:rsidRPr="00B14285" w:rsidRDefault="00E729E6">
      <w:pPr>
        <w:rPr>
          <w:lang w:val="en-AU"/>
        </w:rPr>
      </w:pPr>
    </w:p>
    <w:sectPr w:rsidR="00E729E6" w:rsidRPr="00B142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BBADDE" w14:textId="77777777" w:rsidR="00C11C77" w:rsidRDefault="00C11C77" w:rsidP="00CA03DA">
      <w:pPr>
        <w:spacing w:after="0" w:line="240" w:lineRule="auto"/>
      </w:pPr>
      <w:r>
        <w:separator/>
      </w:r>
    </w:p>
  </w:endnote>
  <w:endnote w:type="continuationSeparator" w:id="0">
    <w:p w14:paraId="5EA55368" w14:textId="77777777" w:rsidR="00C11C77" w:rsidRDefault="00C11C77" w:rsidP="00CA03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1AD971" w14:textId="77777777" w:rsidR="00C11C77" w:rsidRDefault="00C11C77" w:rsidP="00CA03DA">
      <w:pPr>
        <w:spacing w:after="0" w:line="240" w:lineRule="auto"/>
      </w:pPr>
      <w:r>
        <w:separator/>
      </w:r>
    </w:p>
  </w:footnote>
  <w:footnote w:type="continuationSeparator" w:id="0">
    <w:p w14:paraId="397548EB" w14:textId="77777777" w:rsidR="00C11C77" w:rsidRDefault="00C11C77" w:rsidP="00CA03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32F"/>
    <w:rsid w:val="000015CF"/>
    <w:rsid w:val="002730F8"/>
    <w:rsid w:val="00303C63"/>
    <w:rsid w:val="00385A04"/>
    <w:rsid w:val="00466A43"/>
    <w:rsid w:val="004E11B8"/>
    <w:rsid w:val="004E1968"/>
    <w:rsid w:val="00537083"/>
    <w:rsid w:val="005631D6"/>
    <w:rsid w:val="005B624C"/>
    <w:rsid w:val="00655589"/>
    <w:rsid w:val="006729AF"/>
    <w:rsid w:val="006D3871"/>
    <w:rsid w:val="007F1E0E"/>
    <w:rsid w:val="009F3251"/>
    <w:rsid w:val="00B14285"/>
    <w:rsid w:val="00C04D02"/>
    <w:rsid w:val="00C1133E"/>
    <w:rsid w:val="00C11C77"/>
    <w:rsid w:val="00CA03DA"/>
    <w:rsid w:val="00CD0DF6"/>
    <w:rsid w:val="00CE732F"/>
    <w:rsid w:val="00DB026B"/>
    <w:rsid w:val="00E12201"/>
    <w:rsid w:val="00E72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D31A0"/>
  <w15:chartTrackingRefBased/>
  <w15:docId w15:val="{A5F21AA2-A007-419C-B973-A6375229F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7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A03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3DA"/>
  </w:style>
  <w:style w:type="paragraph" w:styleId="Footer">
    <w:name w:val="footer"/>
    <w:basedOn w:val="Normal"/>
    <w:link w:val="FooterChar"/>
    <w:uiPriority w:val="99"/>
    <w:unhideWhenUsed/>
    <w:rsid w:val="00CA03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3DA"/>
  </w:style>
  <w:style w:type="character" w:styleId="Hyperlink">
    <w:name w:val="Hyperlink"/>
    <w:basedOn w:val="DefaultParagraphFont"/>
    <w:uiPriority w:val="99"/>
    <w:semiHidden/>
    <w:unhideWhenUsed/>
    <w:rsid w:val="00B142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547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jp.com.au/news/such-blatant-racism-can-never-be-tolerated/?utm_source=AJP+Sponsored&amp;utm_campaign=de0d2e11c8-EMAIL_CAMPAIGN_2020_04_23_07_33&amp;utm_medium=email&amp;utm_term=0_3d0af591eb-de0d2e11c8-11018734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519</Characters>
  <Application>Microsoft Office Word</Application>
  <DocSecurity>0</DocSecurity>
  <Lines>19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Jocelyn Bussing</dc:creator>
  <cp:keywords/>
  <dc:description/>
  <cp:lastModifiedBy>Amera Al-Badry</cp:lastModifiedBy>
  <cp:revision>2</cp:revision>
  <dcterms:created xsi:type="dcterms:W3CDTF">2020-05-04T12:44:00Z</dcterms:created>
  <dcterms:modified xsi:type="dcterms:W3CDTF">2020-05-04T12:44:00Z</dcterms:modified>
</cp:coreProperties>
</file>